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6E909A" w14:textId="77777777" w:rsidR="00A25765" w:rsidRDefault="00A25765" w:rsidP="00A25765">
      <w:pPr>
        <w:spacing w:after="138" w:line="414" w:lineRule="atLeast"/>
        <w:jc w:val="right"/>
        <w:outlineLvl w:val="1"/>
        <w:rPr>
          <w:rFonts w:ascii="Arial" w:hAnsi="Arial" w:cs="Arial"/>
        </w:rPr>
      </w:pPr>
      <w:bookmarkStart w:id="0" w:name="_GoBack"/>
      <w:r>
        <w:rPr>
          <w:rFonts w:ascii="Arial" w:hAnsi="Arial" w:cs="Arial"/>
        </w:rPr>
        <w:t xml:space="preserve">Allegato B. 5 </w:t>
      </w:r>
    </w:p>
    <w:bookmarkEnd w:id="0"/>
    <w:p w14:paraId="4D8FDC11" w14:textId="3BAE3B76" w:rsidR="00D70633" w:rsidRPr="001D6385" w:rsidRDefault="00D70633" w:rsidP="001D6385">
      <w:pPr>
        <w:spacing w:after="138" w:line="414" w:lineRule="atLeast"/>
        <w:jc w:val="both"/>
        <w:outlineLvl w:val="1"/>
        <w:rPr>
          <w:rFonts w:ascii="Arial" w:hAnsi="Arial" w:cs="Arial"/>
        </w:rPr>
      </w:pPr>
      <w:r w:rsidRPr="001D6385">
        <w:rPr>
          <w:rFonts w:ascii="Arial" w:hAnsi="Arial" w:cs="Arial"/>
        </w:rPr>
        <w:t>La presente Informativa viene resa da</w:t>
      </w:r>
      <w:r w:rsidR="00200099" w:rsidRPr="001D6385">
        <w:rPr>
          <w:rFonts w:ascii="Arial" w:hAnsi="Arial" w:cs="Arial"/>
        </w:rPr>
        <w:t xml:space="preserve"> Azienda Zero</w:t>
      </w:r>
      <w:r w:rsidRPr="001D6385">
        <w:rPr>
          <w:rFonts w:ascii="Arial" w:hAnsi="Arial" w:cs="Arial"/>
        </w:rPr>
        <w:t xml:space="preserve"> (nel prosieguo “Azienda”)</w:t>
      </w:r>
      <w:r w:rsidRPr="001D6385">
        <w:rPr>
          <w:rFonts w:ascii="Arial" w:hAnsi="Arial" w:cs="Arial"/>
          <w:sz w:val="16"/>
          <w:szCs w:val="16"/>
        </w:rPr>
        <w:t xml:space="preserve"> </w:t>
      </w:r>
      <w:r w:rsidRPr="001D6385">
        <w:rPr>
          <w:rFonts w:ascii="Arial" w:hAnsi="Arial" w:cs="Arial"/>
        </w:rPr>
        <w:t>ai sensi e per gli effetti d</w:t>
      </w:r>
      <w:r w:rsidR="00321EB0" w:rsidRPr="001D6385">
        <w:rPr>
          <w:rFonts w:ascii="Arial" w:hAnsi="Arial" w:cs="Arial"/>
        </w:rPr>
        <w:t>i cui all’</w:t>
      </w:r>
      <w:r w:rsidRPr="001D6385">
        <w:rPr>
          <w:rFonts w:ascii="Arial" w:hAnsi="Arial" w:cs="Arial"/>
        </w:rPr>
        <w:t>art. 13 del Regolamento (UE) 2016/679 (</w:t>
      </w:r>
      <w:r w:rsidRPr="001D6385">
        <w:rPr>
          <w:rFonts w:ascii="Arial" w:hAnsi="Arial" w:cs="Arial"/>
          <w:i/>
        </w:rPr>
        <w:t>nel prosieguo, “GDPR”</w:t>
      </w:r>
      <w:r w:rsidRPr="001D6385">
        <w:rPr>
          <w:rFonts w:ascii="Arial" w:hAnsi="Arial" w:cs="Arial"/>
        </w:rPr>
        <w:t>), relativo alla protezione delle persone fisiche con riguardo al trattamento dei dati personali.</w:t>
      </w:r>
    </w:p>
    <w:p w14:paraId="2081B372" w14:textId="77777777" w:rsidR="00A02D83" w:rsidRPr="001D6385" w:rsidRDefault="00A02D83" w:rsidP="00E5724C">
      <w:pPr>
        <w:pStyle w:val="Paragrafoelenco"/>
        <w:numPr>
          <w:ilvl w:val="0"/>
          <w:numId w:val="16"/>
        </w:numPr>
        <w:spacing w:before="240" w:after="0" w:line="240" w:lineRule="auto"/>
        <w:jc w:val="both"/>
        <w:rPr>
          <w:rFonts w:ascii="Arial" w:hAnsi="Arial" w:cs="Arial"/>
          <w:b/>
          <w:u w:val="single"/>
        </w:rPr>
      </w:pPr>
      <w:r w:rsidRPr="001D6385">
        <w:rPr>
          <w:rFonts w:ascii="Arial" w:hAnsi="Arial" w:cs="Arial"/>
          <w:b/>
          <w:u w:val="single"/>
        </w:rPr>
        <w:t>Finalità del trattamento e base giuridica</w:t>
      </w:r>
    </w:p>
    <w:p w14:paraId="2ACDE373" w14:textId="77777777" w:rsidR="00A02D83" w:rsidRPr="001D6385" w:rsidRDefault="00A02D83" w:rsidP="00E5724C">
      <w:pPr>
        <w:spacing w:after="0"/>
        <w:ind w:left="360"/>
        <w:jc w:val="both"/>
        <w:rPr>
          <w:rFonts w:ascii="Arial" w:hAnsi="Arial" w:cs="Arial"/>
        </w:rPr>
      </w:pPr>
      <w:r w:rsidRPr="001D6385">
        <w:rPr>
          <w:rFonts w:ascii="Arial" w:hAnsi="Arial" w:cs="Arial"/>
        </w:rPr>
        <w:t xml:space="preserve">I Suoi dati </w:t>
      </w:r>
      <w:r w:rsidR="00E5724C" w:rsidRPr="001D6385">
        <w:rPr>
          <w:rFonts w:ascii="Arial" w:hAnsi="Arial" w:cs="Arial"/>
        </w:rPr>
        <w:t>personali saranno</w:t>
      </w:r>
      <w:r w:rsidRPr="001D6385">
        <w:rPr>
          <w:rFonts w:ascii="Arial" w:hAnsi="Arial" w:cs="Arial"/>
        </w:rPr>
        <w:t xml:space="preserve"> trattati per le seguenti finalità:</w:t>
      </w:r>
    </w:p>
    <w:p w14:paraId="379B6DBF" w14:textId="300608A8" w:rsidR="00A02D83" w:rsidRPr="001D6385" w:rsidRDefault="00A02D83" w:rsidP="00E5724C">
      <w:pPr>
        <w:pStyle w:val="Paragrafoelenco"/>
        <w:numPr>
          <w:ilvl w:val="0"/>
          <w:numId w:val="14"/>
        </w:numPr>
        <w:spacing w:after="0"/>
        <w:ind w:left="1080"/>
        <w:jc w:val="both"/>
        <w:rPr>
          <w:rFonts w:ascii="Arial" w:hAnsi="Arial" w:cs="Arial"/>
        </w:rPr>
      </w:pPr>
      <w:r w:rsidRPr="001D6385">
        <w:rPr>
          <w:rFonts w:ascii="Arial" w:hAnsi="Arial" w:cs="Arial"/>
        </w:rPr>
        <w:t>Eseguire obblighi derivanti da un contratto oppure per adempiere, prima e dopo l’esecuzione del contratto a Sue specifiche richieste</w:t>
      </w:r>
      <w:r w:rsidR="00321EB0" w:rsidRPr="001D6385">
        <w:rPr>
          <w:rFonts w:ascii="Arial" w:hAnsi="Arial" w:cs="Arial"/>
        </w:rPr>
        <w:t>;</w:t>
      </w:r>
    </w:p>
    <w:p w14:paraId="60CE105A" w14:textId="7286F16A" w:rsidR="00A02D83" w:rsidRPr="001D6385" w:rsidRDefault="00A02D83" w:rsidP="00E5724C">
      <w:pPr>
        <w:pStyle w:val="Paragrafoelenco"/>
        <w:numPr>
          <w:ilvl w:val="0"/>
          <w:numId w:val="14"/>
        </w:numPr>
        <w:spacing w:after="0"/>
        <w:ind w:left="1080"/>
        <w:jc w:val="both"/>
        <w:rPr>
          <w:rFonts w:ascii="Arial" w:hAnsi="Arial" w:cs="Arial"/>
        </w:rPr>
      </w:pPr>
      <w:r w:rsidRPr="001D6385">
        <w:rPr>
          <w:rFonts w:ascii="Arial" w:hAnsi="Arial" w:cs="Arial"/>
        </w:rPr>
        <w:t>Adempiere ad obblighi di legge di natura amministrativa, contabile, civilistica, fiscale, regolamenti, normative comunitarie e/o extracomunitarie</w:t>
      </w:r>
      <w:r w:rsidR="00321EB0" w:rsidRPr="001D6385">
        <w:rPr>
          <w:rFonts w:ascii="Arial" w:hAnsi="Arial" w:cs="Arial"/>
        </w:rPr>
        <w:t>;</w:t>
      </w:r>
    </w:p>
    <w:p w14:paraId="5C562FF9" w14:textId="3DE86E49" w:rsidR="00A02D83" w:rsidRPr="001D6385" w:rsidRDefault="00A02D83" w:rsidP="00E5724C">
      <w:pPr>
        <w:pStyle w:val="Paragrafoelenco"/>
        <w:numPr>
          <w:ilvl w:val="0"/>
          <w:numId w:val="14"/>
        </w:numPr>
        <w:spacing w:after="0"/>
        <w:ind w:left="1080"/>
        <w:jc w:val="both"/>
        <w:rPr>
          <w:rFonts w:ascii="Arial" w:hAnsi="Arial" w:cs="Arial"/>
        </w:rPr>
      </w:pPr>
      <w:r w:rsidRPr="001D6385">
        <w:rPr>
          <w:rFonts w:ascii="Arial" w:hAnsi="Arial" w:cs="Arial"/>
        </w:rPr>
        <w:t>Gestire l’eventuale contenzioso</w:t>
      </w:r>
      <w:r w:rsidR="00321EB0" w:rsidRPr="001D6385">
        <w:rPr>
          <w:rFonts w:ascii="Arial" w:hAnsi="Arial" w:cs="Arial"/>
        </w:rPr>
        <w:t>;</w:t>
      </w:r>
      <w:r w:rsidRPr="001D6385">
        <w:rPr>
          <w:rFonts w:ascii="Arial" w:hAnsi="Arial" w:cs="Arial"/>
        </w:rPr>
        <w:t xml:space="preserve"> </w:t>
      </w:r>
    </w:p>
    <w:p w14:paraId="717B5725" w14:textId="6B93EF48" w:rsidR="00C41720" w:rsidRPr="001D6385" w:rsidRDefault="00C41720" w:rsidP="00E5724C">
      <w:pPr>
        <w:pStyle w:val="Paragrafoelenco"/>
        <w:numPr>
          <w:ilvl w:val="0"/>
          <w:numId w:val="14"/>
        </w:numPr>
        <w:spacing w:after="0"/>
        <w:ind w:left="1080"/>
        <w:jc w:val="both"/>
        <w:rPr>
          <w:rFonts w:ascii="Arial" w:hAnsi="Arial" w:cs="Arial"/>
        </w:rPr>
      </w:pPr>
      <w:r w:rsidRPr="001D6385">
        <w:rPr>
          <w:rFonts w:ascii="Arial" w:hAnsi="Arial" w:cs="Arial"/>
        </w:rPr>
        <w:t>Gesti</w:t>
      </w:r>
      <w:r w:rsidR="00A02D83" w:rsidRPr="001D6385">
        <w:rPr>
          <w:rFonts w:ascii="Arial" w:hAnsi="Arial" w:cs="Arial"/>
        </w:rPr>
        <w:t xml:space="preserve">re l’eventuale </w:t>
      </w:r>
      <w:r w:rsidRPr="001D6385">
        <w:rPr>
          <w:rFonts w:ascii="Arial" w:hAnsi="Arial" w:cs="Arial"/>
        </w:rPr>
        <w:t>processo di qualificazione e monitoraggio del fornitore</w:t>
      </w:r>
      <w:r w:rsidR="00A02D83" w:rsidRPr="001D6385">
        <w:rPr>
          <w:rFonts w:ascii="Arial" w:hAnsi="Arial" w:cs="Arial"/>
        </w:rPr>
        <w:t>.</w:t>
      </w:r>
    </w:p>
    <w:p w14:paraId="23CB11AA" w14:textId="77777777" w:rsidR="00633BEE" w:rsidRPr="001D6385" w:rsidRDefault="00A02D83" w:rsidP="00E5724C">
      <w:pPr>
        <w:spacing w:after="0"/>
        <w:ind w:left="360"/>
        <w:jc w:val="both"/>
        <w:rPr>
          <w:rFonts w:ascii="Arial" w:hAnsi="Arial" w:cs="Arial"/>
        </w:rPr>
      </w:pPr>
      <w:r w:rsidRPr="001D6385">
        <w:rPr>
          <w:rFonts w:ascii="Arial" w:hAnsi="Arial" w:cs="Arial"/>
        </w:rPr>
        <w:t>Tali trattamenti saranno improntati ai principi di correttezza, liceità, trasparenza e di tutela della Sua riservatezza e dei Suoi diritti.</w:t>
      </w:r>
    </w:p>
    <w:p w14:paraId="40717DE6" w14:textId="77777777" w:rsidR="006C3084" w:rsidRPr="001D6385" w:rsidRDefault="006C3084" w:rsidP="00E5724C">
      <w:pPr>
        <w:pStyle w:val="Paragrafoelenco"/>
        <w:numPr>
          <w:ilvl w:val="0"/>
          <w:numId w:val="16"/>
        </w:numPr>
        <w:spacing w:before="240" w:after="0" w:line="240" w:lineRule="auto"/>
        <w:jc w:val="both"/>
        <w:rPr>
          <w:rFonts w:ascii="Arial" w:hAnsi="Arial" w:cs="Arial"/>
          <w:b/>
          <w:u w:val="single"/>
        </w:rPr>
      </w:pPr>
      <w:r w:rsidRPr="001D6385">
        <w:rPr>
          <w:rFonts w:ascii="Arial" w:hAnsi="Arial" w:cs="Arial"/>
          <w:b/>
          <w:u w:val="single"/>
        </w:rPr>
        <w:t>Periodo di conservazione dei dati</w:t>
      </w:r>
    </w:p>
    <w:p w14:paraId="5CF7C3E8" w14:textId="2756DE6F" w:rsidR="006C3084" w:rsidRPr="003265FA" w:rsidRDefault="00A02D83" w:rsidP="00E5724C">
      <w:pPr>
        <w:spacing w:after="0"/>
        <w:ind w:left="360"/>
        <w:jc w:val="both"/>
        <w:rPr>
          <w:rFonts w:ascii="Arial" w:hAnsi="Arial" w:cs="Arial"/>
        </w:rPr>
      </w:pPr>
      <w:r w:rsidRPr="001D6385">
        <w:rPr>
          <w:rFonts w:ascii="Arial" w:hAnsi="Arial" w:cs="Arial"/>
        </w:rPr>
        <w:t xml:space="preserve">I Suoi </w:t>
      </w:r>
      <w:r w:rsidR="00566A18" w:rsidRPr="001D6385">
        <w:rPr>
          <w:rFonts w:ascii="Arial" w:hAnsi="Arial" w:cs="Arial"/>
        </w:rPr>
        <w:t>d</w:t>
      </w:r>
      <w:r w:rsidRPr="001D6385">
        <w:rPr>
          <w:rFonts w:ascii="Arial" w:hAnsi="Arial" w:cs="Arial"/>
        </w:rPr>
        <w:t xml:space="preserve">ati personali verranno </w:t>
      </w:r>
      <w:r w:rsidRPr="003265FA">
        <w:rPr>
          <w:rFonts w:ascii="Arial" w:hAnsi="Arial" w:cs="Arial"/>
        </w:rPr>
        <w:t>conservati</w:t>
      </w:r>
      <w:r w:rsidR="003265FA" w:rsidRPr="003265FA">
        <w:rPr>
          <w:rFonts w:ascii="Arial" w:hAnsi="Arial" w:cs="Arial"/>
        </w:rPr>
        <w:t xml:space="preserve">, </w:t>
      </w:r>
      <w:r w:rsidRPr="003265FA">
        <w:rPr>
          <w:rFonts w:ascii="Arial" w:hAnsi="Arial" w:cs="Arial"/>
        </w:rPr>
        <w:t>anche dopo la cessazione del contratto</w:t>
      </w:r>
      <w:r w:rsidR="00D70633" w:rsidRPr="003265FA">
        <w:rPr>
          <w:rFonts w:ascii="Arial" w:hAnsi="Arial" w:cs="Arial"/>
        </w:rPr>
        <w:t>,</w:t>
      </w:r>
      <w:r w:rsidRPr="003265FA">
        <w:rPr>
          <w:rFonts w:ascii="Arial" w:hAnsi="Arial" w:cs="Arial"/>
        </w:rPr>
        <w:t xml:space="preserve"> per l’espletamento di tutti gli eventuali adempimenti</w:t>
      </w:r>
      <w:r w:rsidR="00566A18" w:rsidRPr="003265FA">
        <w:rPr>
          <w:rFonts w:ascii="Arial" w:hAnsi="Arial" w:cs="Arial"/>
        </w:rPr>
        <w:t>,</w:t>
      </w:r>
      <w:r w:rsidRPr="003265FA">
        <w:rPr>
          <w:rFonts w:ascii="Arial" w:hAnsi="Arial" w:cs="Arial"/>
        </w:rPr>
        <w:t xml:space="preserve"> connessi o derivanti dal contratto</w:t>
      </w:r>
      <w:r w:rsidR="00566A18" w:rsidRPr="003265FA">
        <w:rPr>
          <w:rFonts w:ascii="Arial" w:hAnsi="Arial" w:cs="Arial"/>
        </w:rPr>
        <w:t>,</w:t>
      </w:r>
      <w:r w:rsidRPr="003265FA">
        <w:rPr>
          <w:rFonts w:ascii="Arial" w:hAnsi="Arial" w:cs="Arial"/>
        </w:rPr>
        <w:t xml:space="preserve"> per il periodo di durata prescritto dalle leggi</w:t>
      </w:r>
      <w:r w:rsidR="00566A18" w:rsidRPr="003265FA">
        <w:rPr>
          <w:rFonts w:ascii="Arial" w:hAnsi="Arial" w:cs="Arial"/>
        </w:rPr>
        <w:t>,</w:t>
      </w:r>
      <w:r w:rsidRPr="003265FA">
        <w:rPr>
          <w:rFonts w:ascii="Arial" w:hAnsi="Arial" w:cs="Arial"/>
        </w:rPr>
        <w:t xml:space="preserve"> tempo per tempo vigenti</w:t>
      </w:r>
      <w:r w:rsidR="00566A18" w:rsidRPr="003265FA">
        <w:rPr>
          <w:rFonts w:ascii="Arial" w:hAnsi="Arial" w:cs="Arial"/>
        </w:rPr>
        <w:t>,</w:t>
      </w:r>
      <w:r w:rsidRPr="003265FA">
        <w:rPr>
          <w:rFonts w:ascii="Arial" w:hAnsi="Arial" w:cs="Arial"/>
        </w:rPr>
        <w:t xml:space="preserve"> e secondo il termine di prescrizione dei diritti scaturenti dal contratto stesso.</w:t>
      </w:r>
      <w:r w:rsidR="006C3084" w:rsidRPr="003265FA">
        <w:rPr>
          <w:rFonts w:ascii="Arial" w:hAnsi="Arial" w:cs="Arial"/>
        </w:rPr>
        <w:t xml:space="preserve"> </w:t>
      </w:r>
    </w:p>
    <w:p w14:paraId="282395F1" w14:textId="77777777" w:rsidR="00A96EF1" w:rsidRPr="001D6385" w:rsidRDefault="006C3084" w:rsidP="00E5724C">
      <w:pPr>
        <w:pStyle w:val="Paragrafoelenco"/>
        <w:numPr>
          <w:ilvl w:val="0"/>
          <w:numId w:val="16"/>
        </w:numPr>
        <w:spacing w:before="240" w:after="0" w:line="240" w:lineRule="auto"/>
        <w:jc w:val="both"/>
        <w:rPr>
          <w:rFonts w:ascii="Arial" w:hAnsi="Arial" w:cs="Arial"/>
          <w:b/>
          <w:u w:val="single"/>
        </w:rPr>
      </w:pPr>
      <w:r w:rsidRPr="001D6385">
        <w:rPr>
          <w:rFonts w:ascii="Arial" w:hAnsi="Arial" w:cs="Arial"/>
          <w:b/>
          <w:u w:val="single"/>
        </w:rPr>
        <w:t>Conferimento dei dati e conseguenze sul mancato conferimento</w:t>
      </w:r>
    </w:p>
    <w:p w14:paraId="783BFF49" w14:textId="456015B8" w:rsidR="00726ABC" w:rsidRPr="001D6385" w:rsidRDefault="00A96EF1" w:rsidP="00E5724C">
      <w:pPr>
        <w:spacing w:after="0"/>
        <w:ind w:left="360"/>
        <w:jc w:val="both"/>
        <w:rPr>
          <w:rFonts w:ascii="Arial" w:hAnsi="Arial" w:cs="Arial"/>
        </w:rPr>
      </w:pPr>
      <w:r w:rsidRPr="001D6385">
        <w:rPr>
          <w:rFonts w:ascii="Arial" w:hAnsi="Arial" w:cs="Arial"/>
        </w:rPr>
        <w:t xml:space="preserve">Il conferimento dei dati è obbligatorio </w:t>
      </w:r>
      <w:r w:rsidR="007E3CD4" w:rsidRPr="001D6385">
        <w:rPr>
          <w:rFonts w:ascii="Arial" w:hAnsi="Arial" w:cs="Arial"/>
        </w:rPr>
        <w:t xml:space="preserve">in adempimento di quanto richiesto </w:t>
      </w:r>
      <w:r w:rsidR="00D70633" w:rsidRPr="001D6385">
        <w:rPr>
          <w:rFonts w:ascii="Arial" w:hAnsi="Arial" w:cs="Arial"/>
        </w:rPr>
        <w:t>in adempimento degli</w:t>
      </w:r>
      <w:r w:rsidRPr="001D6385">
        <w:rPr>
          <w:rFonts w:ascii="Arial" w:hAnsi="Arial" w:cs="Arial"/>
        </w:rPr>
        <w:t xml:space="preserve"> obblighi legali e contrattuali e</w:t>
      </w:r>
      <w:r w:rsidR="00321EB0" w:rsidRPr="001D6385">
        <w:rPr>
          <w:rFonts w:ascii="Arial" w:hAnsi="Arial" w:cs="Arial"/>
        </w:rPr>
        <w:t>,</w:t>
      </w:r>
      <w:r w:rsidRPr="001D6385">
        <w:rPr>
          <w:rFonts w:ascii="Arial" w:hAnsi="Arial" w:cs="Arial"/>
        </w:rPr>
        <w:t xml:space="preserve"> pertanto</w:t>
      </w:r>
      <w:r w:rsidR="00321EB0" w:rsidRPr="001D6385">
        <w:rPr>
          <w:rFonts w:ascii="Arial" w:hAnsi="Arial" w:cs="Arial"/>
        </w:rPr>
        <w:t>,</w:t>
      </w:r>
      <w:r w:rsidRPr="001D6385">
        <w:rPr>
          <w:rFonts w:ascii="Arial" w:hAnsi="Arial" w:cs="Arial"/>
        </w:rPr>
        <w:t xml:space="preserve"> l'eventuale rifiuto a </w:t>
      </w:r>
      <w:r w:rsidR="00321EB0" w:rsidRPr="001D6385">
        <w:rPr>
          <w:rFonts w:ascii="Arial" w:hAnsi="Arial" w:cs="Arial"/>
        </w:rPr>
        <w:t>fornirli,</w:t>
      </w:r>
      <w:r w:rsidR="004D79A3" w:rsidRPr="001D6385">
        <w:rPr>
          <w:rFonts w:ascii="Arial" w:hAnsi="Arial" w:cs="Arial"/>
        </w:rPr>
        <w:t xml:space="preserve"> </w:t>
      </w:r>
      <w:r w:rsidRPr="001D6385">
        <w:rPr>
          <w:rFonts w:ascii="Arial" w:hAnsi="Arial" w:cs="Arial"/>
        </w:rPr>
        <w:t>in tutto o in parte</w:t>
      </w:r>
      <w:r w:rsidR="00321EB0" w:rsidRPr="001D6385">
        <w:rPr>
          <w:rFonts w:ascii="Arial" w:hAnsi="Arial" w:cs="Arial"/>
        </w:rPr>
        <w:t>,</w:t>
      </w:r>
      <w:r w:rsidRPr="001D6385">
        <w:rPr>
          <w:rFonts w:ascii="Arial" w:hAnsi="Arial" w:cs="Arial"/>
        </w:rPr>
        <w:t xml:space="preserve"> può da</w:t>
      </w:r>
      <w:r w:rsidR="00A02D83" w:rsidRPr="001D6385">
        <w:rPr>
          <w:rFonts w:ascii="Arial" w:hAnsi="Arial" w:cs="Arial"/>
        </w:rPr>
        <w:t>r luogo all'impossibilità per l</w:t>
      </w:r>
      <w:r w:rsidR="00C8100E" w:rsidRPr="001D6385">
        <w:rPr>
          <w:rFonts w:ascii="Arial" w:hAnsi="Arial" w:cs="Arial"/>
        </w:rPr>
        <w:t xml:space="preserve">’Azienda </w:t>
      </w:r>
      <w:r w:rsidRPr="001D6385">
        <w:rPr>
          <w:rFonts w:ascii="Arial" w:hAnsi="Arial" w:cs="Arial"/>
        </w:rPr>
        <w:t>di dare esecuzione al contratto o di svolgere correttamente tutti gli adempimenti</w:t>
      </w:r>
      <w:r w:rsidR="00726ABC" w:rsidRPr="001D6385">
        <w:rPr>
          <w:rFonts w:ascii="Arial" w:hAnsi="Arial" w:cs="Arial"/>
        </w:rPr>
        <w:t xml:space="preserve"> correlati</w:t>
      </w:r>
      <w:r w:rsidR="00AD75C4" w:rsidRPr="001D6385">
        <w:rPr>
          <w:rFonts w:ascii="Arial" w:hAnsi="Arial" w:cs="Arial"/>
        </w:rPr>
        <w:t>, compreso il pagamento.</w:t>
      </w:r>
    </w:p>
    <w:p w14:paraId="30BD9153" w14:textId="77777777" w:rsidR="00E54ADF" w:rsidRPr="001D6385" w:rsidRDefault="00E54ADF" w:rsidP="00E5724C">
      <w:pPr>
        <w:pStyle w:val="Paragrafoelenco"/>
        <w:numPr>
          <w:ilvl w:val="0"/>
          <w:numId w:val="16"/>
        </w:numPr>
        <w:spacing w:before="240" w:after="0" w:line="240" w:lineRule="auto"/>
        <w:jc w:val="both"/>
        <w:rPr>
          <w:rFonts w:ascii="Arial" w:hAnsi="Arial" w:cs="Arial"/>
          <w:b/>
          <w:u w:val="single"/>
        </w:rPr>
      </w:pPr>
      <w:r w:rsidRPr="001D6385">
        <w:rPr>
          <w:rFonts w:ascii="Arial" w:hAnsi="Arial" w:cs="Arial"/>
          <w:b/>
          <w:u w:val="single"/>
        </w:rPr>
        <w:t>Modalità del trattamento</w:t>
      </w:r>
    </w:p>
    <w:p w14:paraId="737CF617" w14:textId="77777777" w:rsidR="00A02D83" w:rsidRPr="001D6385" w:rsidRDefault="00A02D83" w:rsidP="00E5724C">
      <w:pPr>
        <w:spacing w:after="120"/>
        <w:ind w:left="360"/>
        <w:jc w:val="both"/>
        <w:rPr>
          <w:rFonts w:ascii="Arial" w:hAnsi="Arial" w:cs="Arial"/>
        </w:rPr>
      </w:pPr>
      <w:r w:rsidRPr="001D6385">
        <w:rPr>
          <w:rFonts w:ascii="Arial" w:hAnsi="Arial" w:cs="Arial"/>
        </w:rPr>
        <w:t xml:space="preserve">Il trattamento sarà svolto in forma automatizzata e/o manuale, con modalità e strumenti volti a garantire la massima sicurezza e riservatezza, ad opera di soggetti appositamente autorizzati. </w:t>
      </w:r>
    </w:p>
    <w:p w14:paraId="1BF9C180" w14:textId="77777777" w:rsidR="00A02D83" w:rsidRPr="001D6385" w:rsidRDefault="00A02D83" w:rsidP="00E5724C">
      <w:pPr>
        <w:pStyle w:val="Paragrafoelenco"/>
        <w:numPr>
          <w:ilvl w:val="0"/>
          <w:numId w:val="16"/>
        </w:numPr>
        <w:spacing w:before="240" w:after="0" w:line="240" w:lineRule="auto"/>
        <w:jc w:val="both"/>
        <w:rPr>
          <w:rFonts w:ascii="Arial" w:hAnsi="Arial" w:cs="Arial"/>
          <w:b/>
          <w:u w:val="single"/>
        </w:rPr>
      </w:pPr>
      <w:r w:rsidRPr="001D6385">
        <w:rPr>
          <w:rFonts w:ascii="Arial" w:hAnsi="Arial" w:cs="Arial"/>
          <w:b/>
          <w:u w:val="single"/>
        </w:rPr>
        <w:t>Categorie dei destinatari</w:t>
      </w:r>
    </w:p>
    <w:p w14:paraId="578109C4" w14:textId="5F7B676C" w:rsidR="009F29F9" w:rsidRPr="001D6385" w:rsidRDefault="00A02D83" w:rsidP="00E5724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</w:rPr>
      </w:pPr>
      <w:r w:rsidRPr="001D6385">
        <w:rPr>
          <w:rFonts w:ascii="Arial" w:hAnsi="Arial" w:cs="Arial"/>
        </w:rPr>
        <w:t>Esclusivamente per le finalità sopra specificate, tutti i dati raccolti ed elaborati potranno essere comunicati a figure interne</w:t>
      </w:r>
      <w:r w:rsidR="00321EB0" w:rsidRPr="001D6385">
        <w:rPr>
          <w:rFonts w:ascii="Arial" w:hAnsi="Arial" w:cs="Arial"/>
        </w:rPr>
        <w:t>,</w:t>
      </w:r>
      <w:r w:rsidRPr="001D6385">
        <w:rPr>
          <w:rFonts w:ascii="Arial" w:hAnsi="Arial" w:cs="Arial"/>
        </w:rPr>
        <w:t xml:space="preserve"> autorizzate al trattamento in ragione delle rispettive mansioni, nonché alle seguenti categorie di soggetti esterni</w:t>
      </w:r>
      <w:r w:rsidR="009F29F9" w:rsidRPr="001D6385">
        <w:rPr>
          <w:rFonts w:ascii="Arial" w:hAnsi="Arial" w:cs="Arial"/>
        </w:rPr>
        <w:t xml:space="preserve">: </w:t>
      </w:r>
    </w:p>
    <w:p w14:paraId="0C607BDF" w14:textId="77777777" w:rsidR="00A02D83" w:rsidRPr="001D6385" w:rsidRDefault="00333E97" w:rsidP="00E5724C">
      <w:pPr>
        <w:pStyle w:val="Testonormale"/>
        <w:numPr>
          <w:ilvl w:val="0"/>
          <w:numId w:val="15"/>
        </w:numPr>
        <w:ind w:left="108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D6385">
        <w:rPr>
          <w:rFonts w:ascii="Arial" w:eastAsiaTheme="minorHAnsi" w:hAnsi="Arial" w:cs="Arial"/>
          <w:sz w:val="22"/>
          <w:szCs w:val="22"/>
          <w:lang w:eastAsia="en-US"/>
        </w:rPr>
        <w:t>i</w:t>
      </w:r>
      <w:r w:rsidR="00E5724C" w:rsidRPr="001D6385">
        <w:rPr>
          <w:rFonts w:ascii="Arial" w:eastAsiaTheme="minorHAnsi" w:hAnsi="Arial" w:cs="Arial"/>
          <w:sz w:val="22"/>
          <w:szCs w:val="22"/>
          <w:lang w:eastAsia="en-US"/>
        </w:rPr>
        <w:t>stituti di credito;</w:t>
      </w:r>
    </w:p>
    <w:p w14:paraId="6C7CE16A" w14:textId="7E1864BB" w:rsidR="00333E97" w:rsidRPr="001D6385" w:rsidRDefault="00333E97" w:rsidP="00E5724C">
      <w:pPr>
        <w:pStyle w:val="Paragrafoelenco"/>
        <w:numPr>
          <w:ilvl w:val="0"/>
          <w:numId w:val="15"/>
        </w:numPr>
        <w:spacing w:after="0"/>
        <w:ind w:left="1080"/>
        <w:jc w:val="both"/>
        <w:rPr>
          <w:rFonts w:ascii="Arial" w:hAnsi="Arial" w:cs="Arial"/>
        </w:rPr>
      </w:pPr>
      <w:r w:rsidRPr="001D6385">
        <w:rPr>
          <w:rFonts w:ascii="Arial" w:hAnsi="Arial" w:cs="Arial"/>
        </w:rPr>
        <w:t>professionisti o società di servizi che operino per conto dell</w:t>
      </w:r>
      <w:r w:rsidR="00566A18" w:rsidRPr="001D6385">
        <w:rPr>
          <w:rFonts w:ascii="Arial" w:hAnsi="Arial" w:cs="Arial"/>
        </w:rPr>
        <w:t>’</w:t>
      </w:r>
      <w:r w:rsidRPr="001D6385">
        <w:rPr>
          <w:rFonts w:ascii="Arial" w:hAnsi="Arial" w:cs="Arial"/>
        </w:rPr>
        <w:t xml:space="preserve"> </w:t>
      </w:r>
      <w:r w:rsidR="00566A18" w:rsidRPr="001D6385">
        <w:rPr>
          <w:rFonts w:ascii="Arial" w:hAnsi="Arial" w:cs="Arial"/>
        </w:rPr>
        <w:t>A</w:t>
      </w:r>
      <w:r w:rsidRPr="001D6385">
        <w:rPr>
          <w:rFonts w:ascii="Arial" w:hAnsi="Arial" w:cs="Arial"/>
        </w:rPr>
        <w:t>zienda;</w:t>
      </w:r>
    </w:p>
    <w:p w14:paraId="0DE0A3AF" w14:textId="77777777" w:rsidR="009F29F9" w:rsidRPr="001D6385" w:rsidRDefault="00333E97" w:rsidP="00E5724C">
      <w:pPr>
        <w:pStyle w:val="Testonormale"/>
        <w:numPr>
          <w:ilvl w:val="0"/>
          <w:numId w:val="15"/>
        </w:numPr>
        <w:ind w:left="108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D6385">
        <w:rPr>
          <w:rFonts w:ascii="Arial" w:eastAsiaTheme="minorHAnsi" w:hAnsi="Arial" w:cs="Arial"/>
          <w:sz w:val="22"/>
          <w:szCs w:val="22"/>
          <w:lang w:eastAsia="en-US"/>
        </w:rPr>
        <w:t>a</w:t>
      </w:r>
      <w:r w:rsidR="009F29F9" w:rsidRPr="001D6385">
        <w:rPr>
          <w:rFonts w:ascii="Arial" w:eastAsiaTheme="minorHAnsi" w:hAnsi="Arial" w:cs="Arial"/>
          <w:sz w:val="22"/>
          <w:szCs w:val="22"/>
          <w:lang w:eastAsia="en-US"/>
        </w:rPr>
        <w:t>vvocati e consulenti legali;</w:t>
      </w:r>
    </w:p>
    <w:p w14:paraId="7DF433EE" w14:textId="77777777" w:rsidR="00E5724C" w:rsidRPr="001D6385" w:rsidRDefault="009F29F9" w:rsidP="00E5724C">
      <w:pPr>
        <w:pStyle w:val="Testonormale"/>
        <w:numPr>
          <w:ilvl w:val="0"/>
          <w:numId w:val="15"/>
        </w:numPr>
        <w:ind w:left="108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1D6385">
        <w:rPr>
          <w:rFonts w:ascii="Arial" w:eastAsiaTheme="minorHAnsi" w:hAnsi="Arial" w:cs="Arial"/>
          <w:sz w:val="22"/>
          <w:szCs w:val="22"/>
          <w:lang w:eastAsia="en-US"/>
        </w:rPr>
        <w:t>Enti Pubblici e privati, anche a seguito di ispezioni e verifiche</w:t>
      </w:r>
      <w:r w:rsidR="00E5724C" w:rsidRPr="001D6385">
        <w:rPr>
          <w:rFonts w:ascii="Arial" w:eastAsiaTheme="minorHAnsi" w:hAnsi="Arial" w:cs="Arial"/>
          <w:sz w:val="22"/>
          <w:szCs w:val="22"/>
          <w:lang w:eastAsia="en-US"/>
        </w:rPr>
        <w:t>;</w:t>
      </w:r>
    </w:p>
    <w:p w14:paraId="1C793CFB" w14:textId="77777777" w:rsidR="006B313B" w:rsidRPr="001D6385" w:rsidRDefault="00E5724C" w:rsidP="00E5724C">
      <w:pPr>
        <w:pStyle w:val="Testonormale"/>
        <w:numPr>
          <w:ilvl w:val="0"/>
          <w:numId w:val="15"/>
        </w:numPr>
        <w:ind w:left="108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1D6385">
        <w:rPr>
          <w:rFonts w:ascii="Arial" w:eastAsiaTheme="minorHAnsi" w:hAnsi="Arial" w:cs="Arial"/>
          <w:sz w:val="22"/>
          <w:szCs w:val="22"/>
          <w:lang w:eastAsia="en-US"/>
        </w:rPr>
        <w:t>Amministratori di Sistema e Società fornitrici di servizi software</w:t>
      </w:r>
      <w:r w:rsidRPr="001D6385">
        <w:rPr>
          <w:rFonts w:ascii="Arial" w:eastAsiaTheme="minorHAnsi" w:hAnsi="Arial" w:cs="Arial"/>
          <w:i/>
          <w:sz w:val="22"/>
          <w:szCs w:val="22"/>
          <w:lang w:eastAsia="en-US"/>
        </w:rPr>
        <w:t xml:space="preserve"> (nell’amministrazione di tali procedure)</w:t>
      </w:r>
      <w:r w:rsidRPr="001D6385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7225250C" w14:textId="08DD66F4" w:rsidR="009F29F9" w:rsidRPr="001D6385" w:rsidRDefault="009F29F9" w:rsidP="00E5724C">
      <w:pPr>
        <w:pStyle w:val="Paragrafoelenco"/>
        <w:numPr>
          <w:ilvl w:val="0"/>
          <w:numId w:val="16"/>
        </w:numPr>
        <w:spacing w:before="240" w:after="0" w:line="240" w:lineRule="auto"/>
        <w:jc w:val="both"/>
        <w:rPr>
          <w:rFonts w:ascii="Arial" w:hAnsi="Arial" w:cs="Arial"/>
          <w:b/>
          <w:u w:val="single"/>
        </w:rPr>
      </w:pPr>
      <w:r w:rsidRPr="001D6385">
        <w:rPr>
          <w:rFonts w:ascii="Arial" w:hAnsi="Arial" w:cs="Arial"/>
          <w:b/>
          <w:u w:val="single"/>
        </w:rPr>
        <w:t>Trasfe</w:t>
      </w:r>
      <w:r w:rsidR="00E54ADF" w:rsidRPr="001D6385">
        <w:rPr>
          <w:rFonts w:ascii="Arial" w:hAnsi="Arial" w:cs="Arial"/>
          <w:b/>
          <w:u w:val="single"/>
        </w:rPr>
        <w:t xml:space="preserve">rimento dati verso un </w:t>
      </w:r>
      <w:r w:rsidR="00566A18" w:rsidRPr="001D6385">
        <w:rPr>
          <w:rFonts w:ascii="Arial" w:hAnsi="Arial" w:cs="Arial"/>
          <w:b/>
          <w:u w:val="single"/>
        </w:rPr>
        <w:t>P</w:t>
      </w:r>
      <w:r w:rsidRPr="001D6385">
        <w:rPr>
          <w:rFonts w:ascii="Arial" w:hAnsi="Arial" w:cs="Arial"/>
          <w:b/>
          <w:u w:val="single"/>
        </w:rPr>
        <w:t>aese terzo e/o un’organizzazione internazionale</w:t>
      </w:r>
    </w:p>
    <w:p w14:paraId="160B4296" w14:textId="77777777" w:rsidR="00333E97" w:rsidRPr="001D6385" w:rsidRDefault="00333E97" w:rsidP="00E5724C">
      <w:pPr>
        <w:spacing w:after="0"/>
        <w:ind w:left="360"/>
        <w:jc w:val="both"/>
        <w:rPr>
          <w:rFonts w:ascii="Arial" w:hAnsi="Arial" w:cs="Arial"/>
        </w:rPr>
      </w:pPr>
      <w:r w:rsidRPr="001D6385">
        <w:rPr>
          <w:rFonts w:ascii="Arial" w:hAnsi="Arial" w:cs="Arial"/>
        </w:rPr>
        <w:t>I Suoi dati personali non saranno oggetto/di trasferimento presso Paesi Terzi non europei.</w:t>
      </w:r>
    </w:p>
    <w:p w14:paraId="49062678" w14:textId="77777777" w:rsidR="00E5724C" w:rsidRPr="001D6385" w:rsidRDefault="00E5724C" w:rsidP="00E5724C">
      <w:pPr>
        <w:spacing w:after="0"/>
        <w:ind w:left="360"/>
        <w:jc w:val="both"/>
        <w:rPr>
          <w:rFonts w:ascii="Arial" w:hAnsi="Arial" w:cs="Arial"/>
        </w:rPr>
      </w:pPr>
      <w:r w:rsidRPr="001D6385">
        <w:rPr>
          <w:rFonts w:ascii="Arial" w:hAnsi="Arial" w:cs="Arial"/>
        </w:rPr>
        <w:lastRenderedPageBreak/>
        <w:t xml:space="preserve">Il Titolare del trattamento si riserva però la possibilità di utilizzare servizi in </w:t>
      </w:r>
      <w:proofErr w:type="spellStart"/>
      <w:r w:rsidRPr="001D6385">
        <w:rPr>
          <w:rFonts w:ascii="Arial" w:hAnsi="Arial" w:cs="Arial"/>
        </w:rPr>
        <w:t>cloud</w:t>
      </w:r>
      <w:proofErr w:type="spellEnd"/>
      <w:r w:rsidRPr="001D6385">
        <w:rPr>
          <w:rFonts w:ascii="Arial" w:hAnsi="Arial" w:cs="Arial"/>
        </w:rPr>
        <w:t xml:space="preserve"> o che prevedano il trasferimento presso Paesi extra UE: in tal caso i fornitori di tali servizi saranno selezionati tra coloro che forniscono garanzie adeguate, così come previsto dall’art. 46 GDPR.</w:t>
      </w:r>
    </w:p>
    <w:p w14:paraId="0BFEA95B" w14:textId="7B1D4625" w:rsidR="00E5724C" w:rsidRDefault="00E5724C" w:rsidP="00BC0587">
      <w:pPr>
        <w:spacing w:after="0"/>
        <w:ind w:left="357"/>
        <w:jc w:val="both"/>
        <w:rPr>
          <w:rFonts w:ascii="Arial" w:hAnsi="Arial" w:cs="Arial"/>
        </w:rPr>
      </w:pPr>
    </w:p>
    <w:p w14:paraId="19F350CF" w14:textId="77777777" w:rsidR="00BA1C6F" w:rsidRPr="001D6385" w:rsidRDefault="00BA1C6F" w:rsidP="00BC0587">
      <w:pPr>
        <w:spacing w:after="0"/>
        <w:ind w:left="357"/>
        <w:jc w:val="both"/>
        <w:rPr>
          <w:rFonts w:ascii="Arial" w:hAnsi="Arial" w:cs="Arial"/>
        </w:rPr>
      </w:pPr>
    </w:p>
    <w:p w14:paraId="565C89C4" w14:textId="77777777" w:rsidR="00C8100E" w:rsidRPr="001D6385" w:rsidRDefault="00C8100E" w:rsidP="007E3CD4">
      <w:pPr>
        <w:pStyle w:val="Paragrafoelenco"/>
        <w:numPr>
          <w:ilvl w:val="0"/>
          <w:numId w:val="16"/>
        </w:numPr>
        <w:spacing w:before="240" w:after="0" w:line="240" w:lineRule="auto"/>
        <w:jc w:val="both"/>
        <w:rPr>
          <w:rFonts w:ascii="Arial" w:hAnsi="Arial" w:cs="Arial"/>
          <w:b/>
          <w:u w:val="single"/>
        </w:rPr>
      </w:pPr>
      <w:r w:rsidRPr="001D6385">
        <w:rPr>
          <w:rFonts w:ascii="Arial" w:hAnsi="Arial" w:cs="Arial"/>
          <w:b/>
          <w:u w:val="single"/>
        </w:rPr>
        <w:t>Diritti degli interessati</w:t>
      </w:r>
    </w:p>
    <w:p w14:paraId="371E02FD" w14:textId="1D96B960" w:rsidR="00C8100E" w:rsidRPr="001D6385" w:rsidRDefault="00C8100E" w:rsidP="00C8100E">
      <w:pPr>
        <w:spacing w:after="0" w:line="240" w:lineRule="auto"/>
        <w:ind w:left="357"/>
        <w:jc w:val="both"/>
        <w:rPr>
          <w:rFonts w:ascii="Arial" w:hAnsi="Arial" w:cs="Arial"/>
        </w:rPr>
      </w:pPr>
      <w:r w:rsidRPr="001D6385">
        <w:rPr>
          <w:rFonts w:ascii="Arial" w:hAnsi="Arial" w:cs="Arial"/>
        </w:rPr>
        <w:t>Lei ha il diritto (</w:t>
      </w:r>
      <w:r w:rsidRPr="001D6385">
        <w:rPr>
          <w:rFonts w:ascii="Arial" w:hAnsi="Arial" w:cs="Arial"/>
          <w:i/>
        </w:rPr>
        <w:t>artt. 15 -22 del GDPR</w:t>
      </w:r>
      <w:r w:rsidRPr="001D6385">
        <w:rPr>
          <w:rFonts w:ascii="Arial" w:hAnsi="Arial" w:cs="Arial"/>
        </w:rPr>
        <w:t>) di chiedere all’Azienda di accedere ai Suoi dati personali e di rettificarli, se inesatti, di cancellarli o limitarne il trattamento, se ne ricorrono i presupposti, oppure di opporsi al loro trattamento per legittimi interessi perseguiti dalla ns. Azienda nonché di ottenere la portabilità dei dati da Lei forniti</w:t>
      </w:r>
      <w:r w:rsidR="00321EB0" w:rsidRPr="001D6385">
        <w:rPr>
          <w:rFonts w:ascii="Arial" w:hAnsi="Arial" w:cs="Arial"/>
        </w:rPr>
        <w:t xml:space="preserve"> </w:t>
      </w:r>
      <w:r w:rsidRPr="001D6385">
        <w:rPr>
          <w:rFonts w:ascii="Arial" w:hAnsi="Arial" w:cs="Arial"/>
        </w:rPr>
        <w:t>solo se oggetto di un trattamento automatizzato basato sul Suo consenso o sul contratto.</w:t>
      </w:r>
    </w:p>
    <w:p w14:paraId="15657523" w14:textId="77777777" w:rsidR="00C8100E" w:rsidRPr="001D6385" w:rsidRDefault="00C8100E" w:rsidP="00C8100E">
      <w:pPr>
        <w:spacing w:after="0" w:line="240" w:lineRule="auto"/>
        <w:ind w:left="357"/>
        <w:jc w:val="both"/>
        <w:rPr>
          <w:rFonts w:ascii="Arial" w:hAnsi="Arial" w:cs="Arial"/>
        </w:rPr>
      </w:pPr>
      <w:r w:rsidRPr="001D6385">
        <w:rPr>
          <w:rFonts w:ascii="Arial" w:hAnsi="Arial" w:cs="Arial"/>
        </w:rPr>
        <w:t>Lei ha altresì il diritto di revocare il consenso prestato per le finalità di trattamento che lo richiedono, ferma restando la liceità del trattamento effettuato sino al momento della revoca.</w:t>
      </w:r>
    </w:p>
    <w:p w14:paraId="704B6F4B" w14:textId="77777777" w:rsidR="00C8100E" w:rsidRPr="001D6385" w:rsidRDefault="00C8100E" w:rsidP="00C8100E">
      <w:pPr>
        <w:spacing w:after="0" w:line="240" w:lineRule="auto"/>
        <w:jc w:val="both"/>
        <w:rPr>
          <w:rFonts w:ascii="Arial" w:eastAsia="Times New Roman" w:hAnsi="Arial" w:cs="Arial"/>
          <w:color w:val="FF0000"/>
          <w:lang w:eastAsia="it-IT"/>
        </w:rPr>
      </w:pPr>
    </w:p>
    <w:p w14:paraId="605BE4E7" w14:textId="0A22004E" w:rsidR="00F62D28" w:rsidRPr="001D6385" w:rsidRDefault="00C8100E" w:rsidP="00C8100E">
      <w:pPr>
        <w:spacing w:line="240" w:lineRule="auto"/>
        <w:ind w:left="357"/>
        <w:jc w:val="both"/>
        <w:rPr>
          <w:rFonts w:ascii="Arial" w:hAnsi="Arial" w:cs="Arial"/>
        </w:rPr>
      </w:pPr>
      <w:r w:rsidRPr="001D6385">
        <w:rPr>
          <w:rFonts w:ascii="Arial" w:hAnsi="Arial" w:cs="Arial"/>
        </w:rPr>
        <w:t>Lei potrà esercitare i diritti sopra indicati contattando (contatto referente</w:t>
      </w:r>
      <w:r w:rsidR="00321EB0" w:rsidRPr="001D6385">
        <w:rPr>
          <w:rFonts w:ascii="Arial" w:hAnsi="Arial" w:cs="Arial"/>
        </w:rPr>
        <w:t xml:space="preserve"> privacy o</w:t>
      </w:r>
      <w:r w:rsidRPr="001D6385">
        <w:rPr>
          <w:rFonts w:ascii="Arial" w:hAnsi="Arial" w:cs="Arial"/>
        </w:rPr>
        <w:t xml:space="preserve"> Ufficio privacy aziendale) inviando un’e-mail all’indirizzo</w:t>
      </w:r>
      <w:r w:rsidR="00F62D28" w:rsidRPr="001D6385">
        <w:rPr>
          <w:rFonts w:ascii="Arial" w:hAnsi="Arial" w:cs="Arial"/>
        </w:rPr>
        <w:t xml:space="preserve">: </w:t>
      </w:r>
      <w:hyperlink r:id="rId9" w:history="1">
        <w:r w:rsidR="00F62D28" w:rsidRPr="001D6385">
          <w:rPr>
            <w:rStyle w:val="Collegamentoipertestuale"/>
            <w:rFonts w:ascii="Arial" w:hAnsi="Arial" w:cs="Arial"/>
          </w:rPr>
          <w:t>aagg.assicurativi@azero.veneto.it</w:t>
        </w:r>
      </w:hyperlink>
    </w:p>
    <w:p w14:paraId="355EA92F" w14:textId="77777777" w:rsidR="00C8100E" w:rsidRPr="001D6385" w:rsidRDefault="00C8100E" w:rsidP="00C8100E">
      <w:pPr>
        <w:spacing w:line="240" w:lineRule="auto"/>
        <w:ind w:left="357"/>
        <w:jc w:val="both"/>
        <w:rPr>
          <w:rFonts w:ascii="Arial" w:hAnsi="Arial" w:cs="Arial"/>
        </w:rPr>
      </w:pPr>
      <w:r w:rsidRPr="001D6385">
        <w:rPr>
          <w:rFonts w:ascii="Arial" w:hAnsi="Arial" w:cs="Arial"/>
        </w:rPr>
        <w:t>Lei ha anche il diritto di proporre reclamo, ai sensi dell’art. 77 del GDPR, all’autorità di controllo competente in materia (in Italia il Garante per la protezione dei dati personali).</w:t>
      </w:r>
    </w:p>
    <w:p w14:paraId="43C7254C" w14:textId="77777777" w:rsidR="00C8100E" w:rsidRPr="001D6385" w:rsidRDefault="00C8100E" w:rsidP="007E3CD4">
      <w:pPr>
        <w:pStyle w:val="Paragrafoelenco"/>
        <w:numPr>
          <w:ilvl w:val="0"/>
          <w:numId w:val="16"/>
        </w:numPr>
        <w:spacing w:before="240" w:after="0" w:line="240" w:lineRule="auto"/>
        <w:jc w:val="both"/>
        <w:rPr>
          <w:rFonts w:ascii="Arial" w:hAnsi="Arial" w:cs="Arial"/>
          <w:b/>
          <w:u w:val="single"/>
        </w:rPr>
      </w:pPr>
      <w:r w:rsidRPr="001D6385">
        <w:rPr>
          <w:rFonts w:ascii="Arial" w:hAnsi="Arial" w:cs="Arial"/>
          <w:b/>
          <w:u w:val="single"/>
        </w:rPr>
        <w:t>Soggetti del trattamento</w:t>
      </w:r>
    </w:p>
    <w:p w14:paraId="6D65E91E" w14:textId="77777777" w:rsidR="001D6385" w:rsidRDefault="001D6385" w:rsidP="001D6385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Arial"/>
          <w:sz w:val="16"/>
          <w:szCs w:val="16"/>
        </w:rPr>
      </w:pPr>
    </w:p>
    <w:p w14:paraId="0D14390A" w14:textId="45C4FC06" w:rsidR="001D6385" w:rsidRDefault="001D6385" w:rsidP="001D6385">
      <w:pPr>
        <w:spacing w:line="240" w:lineRule="auto"/>
        <w:ind w:left="357"/>
        <w:jc w:val="both"/>
        <w:rPr>
          <w:rFonts w:ascii="Lato" w:hAnsi="Lato" w:cs="Arial"/>
          <w:sz w:val="16"/>
          <w:szCs w:val="16"/>
        </w:rPr>
      </w:pPr>
      <w:r w:rsidRPr="001D6385">
        <w:rPr>
          <w:rFonts w:ascii="Arial" w:hAnsi="Arial" w:cs="Arial"/>
        </w:rPr>
        <w:t xml:space="preserve">Titolare del trattamento dei Suoi dati personali è Azienda Zero, Passaggio Luigi Gaudenzio, 1, 35131 Padova PEC: </w:t>
      </w:r>
      <w:hyperlink r:id="rId10" w:history="1">
        <w:r w:rsidRPr="000A6CEB">
          <w:rPr>
            <w:rStyle w:val="Collegamentoipertestuale"/>
            <w:rFonts w:ascii="Arial" w:hAnsi="Arial"/>
          </w:rPr>
          <w:t>protocollo.azero@pecveneto.it</w:t>
        </w:r>
      </w:hyperlink>
    </w:p>
    <w:p w14:paraId="586C3CAE" w14:textId="77777777" w:rsidR="001D6385" w:rsidRPr="001D6385" w:rsidRDefault="001D6385" w:rsidP="001D6385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Lato" w:hAnsi="Lato" w:cs="Arial"/>
          <w:sz w:val="6"/>
          <w:szCs w:val="6"/>
        </w:rPr>
      </w:pPr>
    </w:p>
    <w:p w14:paraId="6248BEBC" w14:textId="77777777" w:rsidR="00C8100E" w:rsidRPr="001D6385" w:rsidRDefault="00C8100E" w:rsidP="007E3CD4">
      <w:pPr>
        <w:pStyle w:val="Paragrafoelenco"/>
        <w:numPr>
          <w:ilvl w:val="0"/>
          <w:numId w:val="16"/>
        </w:numPr>
        <w:spacing w:before="240" w:after="0" w:line="240" w:lineRule="auto"/>
        <w:jc w:val="both"/>
        <w:rPr>
          <w:rFonts w:ascii="Arial" w:hAnsi="Arial" w:cs="Arial"/>
          <w:b/>
          <w:u w:val="single"/>
        </w:rPr>
      </w:pPr>
      <w:r w:rsidRPr="001D6385">
        <w:rPr>
          <w:rFonts w:ascii="Arial" w:hAnsi="Arial" w:cs="Arial"/>
          <w:b/>
          <w:u w:val="single"/>
        </w:rPr>
        <w:t xml:space="preserve">Responsabile della protezione dei dati </w:t>
      </w:r>
    </w:p>
    <w:p w14:paraId="1BCA253D" w14:textId="4F7D62A7" w:rsidR="00C8100E" w:rsidRPr="001D6385" w:rsidRDefault="00C8100E" w:rsidP="00C8100E">
      <w:pPr>
        <w:spacing w:line="240" w:lineRule="auto"/>
        <w:ind w:left="357"/>
        <w:jc w:val="both"/>
        <w:rPr>
          <w:rFonts w:ascii="Arial" w:hAnsi="Arial" w:cs="Arial"/>
        </w:rPr>
      </w:pPr>
      <w:r w:rsidRPr="001D6385">
        <w:rPr>
          <w:rFonts w:ascii="Arial" w:hAnsi="Arial" w:cs="Arial"/>
        </w:rPr>
        <w:t>Il Titolare ha nominato il responsabile della protezione dei dati, ai sensi dell’art. 37 del GDPR, nella persona dell’avv. Pierluigi Cervato dello Studio Cervato Law &amp; Business di Padova, indirizzo email</w:t>
      </w:r>
      <w:r w:rsidR="00F62D28" w:rsidRPr="001D6385">
        <w:rPr>
          <w:rFonts w:ascii="Arial" w:hAnsi="Arial" w:cs="Arial"/>
        </w:rPr>
        <w:t xml:space="preserve">: </w:t>
      </w:r>
      <w:hyperlink r:id="rId11" w:history="1">
        <w:r w:rsidR="004C7172" w:rsidRPr="004C7172">
          <w:rPr>
            <w:rStyle w:val="Collegamentoipertestuale"/>
            <w:rFonts w:ascii="Arial" w:hAnsi="Arial" w:cs="Arial"/>
          </w:rPr>
          <w:t>rpd@azero.veneto.it</w:t>
        </w:r>
      </w:hyperlink>
    </w:p>
    <w:p w14:paraId="77D00AB8" w14:textId="776A6093" w:rsidR="00333E97" w:rsidRPr="001D6385" w:rsidRDefault="007E5868" w:rsidP="007E3CD4">
      <w:pPr>
        <w:spacing w:after="0"/>
        <w:jc w:val="center"/>
        <w:rPr>
          <w:rFonts w:ascii="Arial" w:hAnsi="Arial" w:cs="Arial"/>
        </w:rPr>
      </w:pPr>
      <w:r w:rsidRPr="001D6385">
        <w:rPr>
          <w:rFonts w:ascii="Arial" w:hAnsi="Arial" w:cs="Arial"/>
        </w:rPr>
        <w:t>*****</w:t>
      </w:r>
    </w:p>
    <w:p w14:paraId="03383E44" w14:textId="77777777" w:rsidR="00333E97" w:rsidRPr="001D6385" w:rsidRDefault="00333E97" w:rsidP="00A96EF1">
      <w:pPr>
        <w:jc w:val="both"/>
        <w:rPr>
          <w:rFonts w:ascii="Arial" w:hAnsi="Arial" w:cs="Arial"/>
        </w:rPr>
      </w:pPr>
    </w:p>
    <w:sectPr w:rsidR="00333E97" w:rsidRPr="001D6385" w:rsidSect="00E5724C">
      <w:headerReference w:type="default" r:id="rId12"/>
      <w:footerReference w:type="default" r:id="rId13"/>
      <w:pgSz w:w="11906" w:h="16838"/>
      <w:pgMar w:top="1560" w:right="849" w:bottom="993" w:left="1134" w:header="708" w:footer="3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E89898" w14:textId="77777777" w:rsidR="00DB43F3" w:rsidRDefault="00DB43F3" w:rsidP="00FC509C">
      <w:pPr>
        <w:spacing w:after="0" w:line="240" w:lineRule="auto"/>
      </w:pPr>
      <w:r>
        <w:separator/>
      </w:r>
    </w:p>
  </w:endnote>
  <w:endnote w:type="continuationSeparator" w:id="0">
    <w:p w14:paraId="43D230BA" w14:textId="77777777" w:rsidR="00DB43F3" w:rsidRDefault="00DB43F3" w:rsidP="00FC5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2617A8" w14:textId="4707E68E" w:rsidR="00E5724C" w:rsidRDefault="00E5724C" w:rsidP="00E5724C">
    <w:pPr>
      <w:spacing w:line="240" w:lineRule="auto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26C4AB" w14:textId="77777777" w:rsidR="00DB43F3" w:rsidRDefault="00DB43F3" w:rsidP="00FC509C">
      <w:pPr>
        <w:spacing w:after="0" w:line="240" w:lineRule="auto"/>
      </w:pPr>
      <w:r>
        <w:separator/>
      </w:r>
    </w:p>
  </w:footnote>
  <w:footnote w:type="continuationSeparator" w:id="0">
    <w:p w14:paraId="215A80B0" w14:textId="77777777" w:rsidR="00DB43F3" w:rsidRDefault="00DB43F3" w:rsidP="00FC5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Grigliatabella"/>
      <w:tblW w:w="10201" w:type="dxa"/>
      <w:tblLook w:val="04A0" w:firstRow="1" w:lastRow="0" w:firstColumn="1" w:lastColumn="0" w:noHBand="0" w:noVBand="1"/>
    </w:tblPr>
    <w:tblGrid>
      <w:gridCol w:w="1838"/>
      <w:gridCol w:w="8363"/>
    </w:tblGrid>
    <w:tr w:rsidR="001D6385" w14:paraId="38113466" w14:textId="77777777" w:rsidTr="001D6385">
      <w:trPr>
        <w:trHeight w:val="847"/>
      </w:trPr>
      <w:tc>
        <w:tcPr>
          <w:tcW w:w="1838" w:type="dxa"/>
        </w:tcPr>
        <w:p w14:paraId="6CCF336D" w14:textId="77777777" w:rsidR="001D6385" w:rsidRDefault="001D6385" w:rsidP="001D6385">
          <w:pPr>
            <w:spacing w:before="120" w:after="120" w:line="240" w:lineRule="auto"/>
            <w:rPr>
              <w:rFonts w:ascii="Calibri" w:eastAsia="Calibri" w:hAnsi="Calibri" w:cs="Times New Roman"/>
              <w:noProof/>
            </w:rPr>
          </w:pPr>
          <w:r w:rsidRPr="00206B44">
            <w:rPr>
              <w:rFonts w:ascii="Calibri" w:eastAsia="Calibri" w:hAnsi="Calibri" w:cs="Times New Roman"/>
              <w:noProof/>
              <w:lang w:eastAsia="it-IT"/>
            </w:rPr>
            <w:drawing>
              <wp:inline distT="0" distB="0" distL="0" distR="0" wp14:anchorId="0713F464" wp14:editId="239350CF">
                <wp:extent cx="758673" cy="403225"/>
                <wp:effectExtent l="0" t="0" r="3810" b="0"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8673" cy="403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63" w:type="dxa"/>
        </w:tcPr>
        <w:p w14:paraId="63F4D72E" w14:textId="6915F9B4" w:rsidR="001D6385" w:rsidRPr="00473848" w:rsidRDefault="001D6385" w:rsidP="001D6385">
          <w:pPr>
            <w:spacing w:before="120" w:after="120" w:line="240" w:lineRule="auto"/>
            <w:jc w:val="center"/>
            <w:rPr>
              <w:rFonts w:ascii="Lato" w:hAnsi="Lato"/>
              <w:b/>
              <w:sz w:val="20"/>
              <w:szCs w:val="20"/>
            </w:rPr>
          </w:pPr>
          <w:r>
            <w:rPr>
              <w:rFonts w:ascii="Lato" w:hAnsi="Lato"/>
              <w:b/>
              <w:sz w:val="20"/>
              <w:szCs w:val="20"/>
            </w:rPr>
            <w:t>I</w:t>
          </w:r>
          <w:r w:rsidRPr="00473848">
            <w:rPr>
              <w:rFonts w:ascii="Lato" w:hAnsi="Lato"/>
              <w:b/>
              <w:sz w:val="20"/>
              <w:szCs w:val="20"/>
            </w:rPr>
            <w:t>nformativa a</w:t>
          </w:r>
          <w:r>
            <w:rPr>
              <w:rFonts w:ascii="Lato" w:hAnsi="Lato"/>
              <w:b/>
              <w:sz w:val="20"/>
              <w:szCs w:val="20"/>
            </w:rPr>
            <w:t xml:space="preserve">i fornitori di Azienda Zero </w:t>
          </w:r>
          <w:r w:rsidRPr="00473848">
            <w:rPr>
              <w:rFonts w:ascii="Lato" w:hAnsi="Lato"/>
              <w:b/>
              <w:sz w:val="20"/>
              <w:szCs w:val="20"/>
            </w:rPr>
            <w:t>sul trattamento dei dati personali</w:t>
          </w:r>
        </w:p>
        <w:p w14:paraId="42EFDFD8" w14:textId="77777777" w:rsidR="001D6385" w:rsidRPr="00473848" w:rsidRDefault="001D6385" w:rsidP="001D6385">
          <w:pPr>
            <w:pStyle w:val="Intestazione"/>
            <w:jc w:val="center"/>
            <w:rPr>
              <w:sz w:val="20"/>
              <w:szCs w:val="20"/>
            </w:rPr>
          </w:pPr>
          <w:r w:rsidRPr="00473848">
            <w:rPr>
              <w:rFonts w:ascii="Lato" w:hAnsi="Lato"/>
              <w:b/>
              <w:sz w:val="20"/>
              <w:szCs w:val="20"/>
            </w:rPr>
            <w:t>(</w:t>
          </w:r>
          <w:r>
            <w:rPr>
              <w:rFonts w:ascii="Lato" w:hAnsi="Lato"/>
              <w:b/>
              <w:sz w:val="20"/>
              <w:szCs w:val="20"/>
            </w:rPr>
            <w:t xml:space="preserve">ex </w:t>
          </w:r>
          <w:r w:rsidRPr="00473848">
            <w:rPr>
              <w:rFonts w:ascii="Lato" w:hAnsi="Lato"/>
              <w:b/>
              <w:sz w:val="20"/>
              <w:szCs w:val="20"/>
            </w:rPr>
            <w:t xml:space="preserve">art. </w:t>
          </w:r>
          <w:r>
            <w:rPr>
              <w:rFonts w:ascii="Lato" w:hAnsi="Lato"/>
              <w:b/>
              <w:sz w:val="20"/>
              <w:szCs w:val="20"/>
            </w:rPr>
            <w:t xml:space="preserve">13 </w:t>
          </w:r>
          <w:r w:rsidRPr="00473848">
            <w:rPr>
              <w:rFonts w:ascii="Lato" w:hAnsi="Lato"/>
              <w:b/>
              <w:sz w:val="20"/>
              <w:szCs w:val="20"/>
            </w:rPr>
            <w:t>- Regolamento UE 2016/679)</w:t>
          </w:r>
        </w:p>
        <w:p w14:paraId="076B3D09" w14:textId="77777777" w:rsidR="001D6385" w:rsidRDefault="001D6385" w:rsidP="001D6385">
          <w:pPr>
            <w:spacing w:before="120" w:after="120" w:line="240" w:lineRule="auto"/>
            <w:jc w:val="center"/>
            <w:rPr>
              <w:rFonts w:ascii="Calibri" w:eastAsia="Calibri" w:hAnsi="Calibri" w:cs="Times New Roman"/>
              <w:noProof/>
            </w:rPr>
          </w:pPr>
        </w:p>
      </w:tc>
    </w:tr>
  </w:tbl>
  <w:p w14:paraId="010BF3EB" w14:textId="48699A9A" w:rsidR="00FC509C" w:rsidRDefault="00FC509C" w:rsidP="001D6385">
    <w:pPr>
      <w:pStyle w:val="Intestazione"/>
    </w:pPr>
  </w:p>
  <w:p w14:paraId="73572088" w14:textId="77777777" w:rsidR="00BA1C6F" w:rsidRDefault="00BA1C6F" w:rsidP="00FC509C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E6DCF"/>
    <w:multiLevelType w:val="hybridMultilevel"/>
    <w:tmpl w:val="F97E0A82"/>
    <w:lvl w:ilvl="0" w:tplc="0410000F">
      <w:start w:val="1"/>
      <w:numFmt w:val="decimal"/>
      <w:lvlText w:val="%1."/>
      <w:lvlJc w:val="left"/>
      <w:pPr>
        <w:ind w:left="288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7A6182"/>
    <w:multiLevelType w:val="hybridMultilevel"/>
    <w:tmpl w:val="FF5AB88E"/>
    <w:lvl w:ilvl="0" w:tplc="2C8E98EA">
      <w:start w:val="8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B74261"/>
    <w:multiLevelType w:val="hybridMultilevel"/>
    <w:tmpl w:val="740432A0"/>
    <w:lvl w:ilvl="0" w:tplc="15EC6F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C341A2"/>
    <w:multiLevelType w:val="hybridMultilevel"/>
    <w:tmpl w:val="AE4E85C0"/>
    <w:lvl w:ilvl="0" w:tplc="2C8E98EA">
      <w:start w:val="8"/>
      <w:numFmt w:val="bullet"/>
      <w:lvlText w:val="-"/>
      <w:lvlJc w:val="left"/>
      <w:pPr>
        <w:ind w:left="420" w:hanging="360"/>
      </w:pPr>
      <w:rPr>
        <w:rFonts w:ascii="Arial Narrow" w:eastAsiaTheme="minorHAnsi" w:hAnsi="Arial Narrow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20B276A5"/>
    <w:multiLevelType w:val="hybridMultilevel"/>
    <w:tmpl w:val="3ABEF2A0"/>
    <w:lvl w:ilvl="0" w:tplc="3296140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BC199C"/>
    <w:multiLevelType w:val="hybridMultilevel"/>
    <w:tmpl w:val="EEE67376"/>
    <w:lvl w:ilvl="0" w:tplc="54F6C8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D8307A"/>
    <w:multiLevelType w:val="hybridMultilevel"/>
    <w:tmpl w:val="8C9832D4"/>
    <w:lvl w:ilvl="0" w:tplc="ED9886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5B614D"/>
    <w:multiLevelType w:val="hybridMultilevel"/>
    <w:tmpl w:val="6E08A896"/>
    <w:lvl w:ilvl="0" w:tplc="82BCDDD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700FCC"/>
    <w:multiLevelType w:val="hybridMultilevel"/>
    <w:tmpl w:val="4A9CB208"/>
    <w:lvl w:ilvl="0" w:tplc="3B1644D8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BE05AE"/>
    <w:multiLevelType w:val="hybridMultilevel"/>
    <w:tmpl w:val="0804C16C"/>
    <w:lvl w:ilvl="0" w:tplc="2C8E98EA">
      <w:start w:val="8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F144A1"/>
    <w:multiLevelType w:val="hybridMultilevel"/>
    <w:tmpl w:val="3DBE09E4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D37AD1"/>
    <w:multiLevelType w:val="hybridMultilevel"/>
    <w:tmpl w:val="8F2E757C"/>
    <w:lvl w:ilvl="0" w:tplc="A58C8D2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CC5BC0"/>
    <w:multiLevelType w:val="hybridMultilevel"/>
    <w:tmpl w:val="79900B68"/>
    <w:lvl w:ilvl="0" w:tplc="91FA8F7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4362B5"/>
    <w:multiLevelType w:val="hybridMultilevel"/>
    <w:tmpl w:val="5406050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98E4679"/>
    <w:multiLevelType w:val="hybridMultilevel"/>
    <w:tmpl w:val="4CBA057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2447CFA"/>
    <w:multiLevelType w:val="hybridMultilevel"/>
    <w:tmpl w:val="6650A6C6"/>
    <w:lvl w:ilvl="0" w:tplc="380EBD0E">
      <w:start w:val="20"/>
      <w:numFmt w:val="bullet"/>
      <w:lvlText w:val="-"/>
      <w:lvlJc w:val="left"/>
      <w:pPr>
        <w:ind w:left="720" w:hanging="360"/>
      </w:pPr>
      <w:rPr>
        <w:rFonts w:ascii="Verdana" w:eastAsiaTheme="minorHAnsi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7F1DAC"/>
    <w:multiLevelType w:val="hybridMultilevel"/>
    <w:tmpl w:val="20D28C94"/>
    <w:lvl w:ilvl="0" w:tplc="2C8E98EA">
      <w:start w:val="8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2"/>
  </w:num>
  <w:num w:numId="4">
    <w:abstractNumId w:val="3"/>
  </w:num>
  <w:num w:numId="5">
    <w:abstractNumId w:val="1"/>
  </w:num>
  <w:num w:numId="6">
    <w:abstractNumId w:val="10"/>
  </w:num>
  <w:num w:numId="7">
    <w:abstractNumId w:val="5"/>
  </w:num>
  <w:num w:numId="8">
    <w:abstractNumId w:val="6"/>
  </w:num>
  <w:num w:numId="9">
    <w:abstractNumId w:val="7"/>
  </w:num>
  <w:num w:numId="10">
    <w:abstractNumId w:val="0"/>
  </w:num>
  <w:num w:numId="11">
    <w:abstractNumId w:val="12"/>
  </w:num>
  <w:num w:numId="12">
    <w:abstractNumId w:val="4"/>
  </w:num>
  <w:num w:numId="13">
    <w:abstractNumId w:val="11"/>
  </w:num>
  <w:num w:numId="14">
    <w:abstractNumId w:val="9"/>
  </w:num>
  <w:num w:numId="15">
    <w:abstractNumId w:val="16"/>
  </w:num>
  <w:num w:numId="16">
    <w:abstractNumId w:val="1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trackRevisions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12A"/>
    <w:rsid w:val="00003E7D"/>
    <w:rsid w:val="00067FC6"/>
    <w:rsid w:val="000868FE"/>
    <w:rsid w:val="000870D3"/>
    <w:rsid w:val="000D45DE"/>
    <w:rsid w:val="000F1B69"/>
    <w:rsid w:val="00103CE3"/>
    <w:rsid w:val="00123DA2"/>
    <w:rsid w:val="00140697"/>
    <w:rsid w:val="001672A3"/>
    <w:rsid w:val="0018117A"/>
    <w:rsid w:val="001A50DD"/>
    <w:rsid w:val="001D6385"/>
    <w:rsid w:val="001E6440"/>
    <w:rsid w:val="00200099"/>
    <w:rsid w:val="00240E6F"/>
    <w:rsid w:val="0025352F"/>
    <w:rsid w:val="00285ABC"/>
    <w:rsid w:val="002C1602"/>
    <w:rsid w:val="002C3B87"/>
    <w:rsid w:val="002C3E81"/>
    <w:rsid w:val="002E0D06"/>
    <w:rsid w:val="0031741B"/>
    <w:rsid w:val="00321EB0"/>
    <w:rsid w:val="003265FA"/>
    <w:rsid w:val="00333E97"/>
    <w:rsid w:val="003505C2"/>
    <w:rsid w:val="00426556"/>
    <w:rsid w:val="0043228D"/>
    <w:rsid w:val="004507FD"/>
    <w:rsid w:val="00465BD7"/>
    <w:rsid w:val="004C7172"/>
    <w:rsid w:val="004D79A3"/>
    <w:rsid w:val="004F5274"/>
    <w:rsid w:val="00566A18"/>
    <w:rsid w:val="005D5A3B"/>
    <w:rsid w:val="005E3C38"/>
    <w:rsid w:val="005F4B05"/>
    <w:rsid w:val="00633BEE"/>
    <w:rsid w:val="006B313B"/>
    <w:rsid w:val="006C3084"/>
    <w:rsid w:val="006D3093"/>
    <w:rsid w:val="00726ABC"/>
    <w:rsid w:val="00726D24"/>
    <w:rsid w:val="007E3CD4"/>
    <w:rsid w:val="007E5868"/>
    <w:rsid w:val="008D75D1"/>
    <w:rsid w:val="00947110"/>
    <w:rsid w:val="0096626B"/>
    <w:rsid w:val="00971B67"/>
    <w:rsid w:val="009E057B"/>
    <w:rsid w:val="009F29F9"/>
    <w:rsid w:val="00A02D83"/>
    <w:rsid w:val="00A0612A"/>
    <w:rsid w:val="00A25765"/>
    <w:rsid w:val="00A7238E"/>
    <w:rsid w:val="00A77F39"/>
    <w:rsid w:val="00A96EF1"/>
    <w:rsid w:val="00AD75C4"/>
    <w:rsid w:val="00AE1A88"/>
    <w:rsid w:val="00AE3753"/>
    <w:rsid w:val="00AE4B60"/>
    <w:rsid w:val="00B34D15"/>
    <w:rsid w:val="00B72E47"/>
    <w:rsid w:val="00B92C5B"/>
    <w:rsid w:val="00BA1C6F"/>
    <w:rsid w:val="00BC0587"/>
    <w:rsid w:val="00C039ED"/>
    <w:rsid w:val="00C259F6"/>
    <w:rsid w:val="00C41720"/>
    <w:rsid w:val="00C8100E"/>
    <w:rsid w:val="00CD01A4"/>
    <w:rsid w:val="00CE68EF"/>
    <w:rsid w:val="00CF1B1E"/>
    <w:rsid w:val="00D13566"/>
    <w:rsid w:val="00D70633"/>
    <w:rsid w:val="00D72542"/>
    <w:rsid w:val="00D74F2F"/>
    <w:rsid w:val="00DA18BC"/>
    <w:rsid w:val="00DB43F3"/>
    <w:rsid w:val="00E54ADF"/>
    <w:rsid w:val="00E5724C"/>
    <w:rsid w:val="00F54B17"/>
    <w:rsid w:val="00F62D28"/>
    <w:rsid w:val="00F74E21"/>
    <w:rsid w:val="00F94E90"/>
    <w:rsid w:val="00FB0E14"/>
    <w:rsid w:val="00FC5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6176A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C509C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C50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C509C"/>
  </w:style>
  <w:style w:type="paragraph" w:styleId="Pidipagina">
    <w:name w:val="footer"/>
    <w:basedOn w:val="Normale"/>
    <w:link w:val="PidipaginaCarattere"/>
    <w:uiPriority w:val="99"/>
    <w:unhideWhenUsed/>
    <w:rsid w:val="00FC50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C509C"/>
  </w:style>
  <w:style w:type="paragraph" w:styleId="Paragrafoelenco">
    <w:name w:val="List Paragraph"/>
    <w:basedOn w:val="Normale"/>
    <w:uiPriority w:val="34"/>
    <w:qFormat/>
    <w:rsid w:val="00FC509C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87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870D3"/>
    <w:rPr>
      <w:rFonts w:ascii="Tahoma" w:hAnsi="Tahoma" w:cs="Tahoma"/>
      <w:sz w:val="16"/>
      <w:szCs w:val="16"/>
    </w:rPr>
  </w:style>
  <w:style w:type="paragraph" w:customStyle="1" w:styleId="4maiuscolo">
    <w:name w:val="4 maiuscolo"/>
    <w:basedOn w:val="Normale"/>
    <w:rsid w:val="00A96EF1"/>
    <w:pPr>
      <w:spacing w:after="0" w:line="240" w:lineRule="auto"/>
      <w:jc w:val="both"/>
    </w:pPr>
    <w:rPr>
      <w:rFonts w:ascii="Times" w:eastAsia="Times New Roman" w:hAnsi="Times" w:cs="Times New Roman"/>
      <w:b/>
      <w:caps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semiHidden/>
    <w:rsid w:val="00A96EF1"/>
    <w:pPr>
      <w:spacing w:after="0" w:line="240" w:lineRule="auto"/>
      <w:ind w:firstLine="397"/>
      <w:jc w:val="both"/>
    </w:pPr>
    <w:rPr>
      <w:rFonts w:ascii="Times" w:eastAsia="Times New Roman" w:hAnsi="Times" w:cs="Times New Roman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semiHidden/>
    <w:rsid w:val="00A96EF1"/>
    <w:rPr>
      <w:rFonts w:ascii="Times" w:eastAsia="Times New Roman" w:hAnsi="Times" w:cs="Times New Roman"/>
      <w:szCs w:val="20"/>
      <w:lang w:eastAsia="it-IT"/>
    </w:rPr>
  </w:style>
  <w:style w:type="character" w:styleId="Rimandocommento">
    <w:name w:val="annotation reference"/>
    <w:uiPriority w:val="99"/>
    <w:semiHidden/>
    <w:unhideWhenUsed/>
    <w:rsid w:val="00A96EF1"/>
    <w:rPr>
      <w:sz w:val="16"/>
      <w:szCs w:val="1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E1A8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E1A88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E1A88"/>
    <w:rPr>
      <w:vertAlign w:val="superscript"/>
    </w:rPr>
  </w:style>
  <w:style w:type="paragraph" w:customStyle="1" w:styleId="Default">
    <w:name w:val="Default"/>
    <w:rsid w:val="00AE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stonormale">
    <w:name w:val="Plain Text"/>
    <w:basedOn w:val="Normale"/>
    <w:link w:val="TestonormaleCarattere"/>
    <w:rsid w:val="00AE1A8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rsid w:val="00AE1A88"/>
    <w:rPr>
      <w:rFonts w:ascii="Courier New" w:eastAsia="Times New Roman" w:hAnsi="Courier New" w:cs="Times New Roman"/>
      <w:sz w:val="20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E5724C"/>
    <w:rPr>
      <w:color w:val="0000FF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E5724C"/>
    <w:rPr>
      <w:color w:val="808080"/>
      <w:shd w:val="clear" w:color="auto" w:fill="E6E6E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66A1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66A18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66A1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66A18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D79A3"/>
    <w:pPr>
      <w:spacing w:after="0" w:line="240" w:lineRule="auto"/>
    </w:pPr>
  </w:style>
  <w:style w:type="table" w:styleId="Grigliatabella">
    <w:name w:val="Table Grid"/>
    <w:basedOn w:val="Tabellanormale"/>
    <w:uiPriority w:val="39"/>
    <w:rsid w:val="001D63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C509C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C50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C509C"/>
  </w:style>
  <w:style w:type="paragraph" w:styleId="Pidipagina">
    <w:name w:val="footer"/>
    <w:basedOn w:val="Normale"/>
    <w:link w:val="PidipaginaCarattere"/>
    <w:uiPriority w:val="99"/>
    <w:unhideWhenUsed/>
    <w:rsid w:val="00FC50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C509C"/>
  </w:style>
  <w:style w:type="paragraph" w:styleId="Paragrafoelenco">
    <w:name w:val="List Paragraph"/>
    <w:basedOn w:val="Normale"/>
    <w:uiPriority w:val="34"/>
    <w:qFormat/>
    <w:rsid w:val="00FC509C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87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870D3"/>
    <w:rPr>
      <w:rFonts w:ascii="Tahoma" w:hAnsi="Tahoma" w:cs="Tahoma"/>
      <w:sz w:val="16"/>
      <w:szCs w:val="16"/>
    </w:rPr>
  </w:style>
  <w:style w:type="paragraph" w:customStyle="1" w:styleId="4maiuscolo">
    <w:name w:val="4 maiuscolo"/>
    <w:basedOn w:val="Normale"/>
    <w:rsid w:val="00A96EF1"/>
    <w:pPr>
      <w:spacing w:after="0" w:line="240" w:lineRule="auto"/>
      <w:jc w:val="both"/>
    </w:pPr>
    <w:rPr>
      <w:rFonts w:ascii="Times" w:eastAsia="Times New Roman" w:hAnsi="Times" w:cs="Times New Roman"/>
      <w:b/>
      <w:caps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semiHidden/>
    <w:rsid w:val="00A96EF1"/>
    <w:pPr>
      <w:spacing w:after="0" w:line="240" w:lineRule="auto"/>
      <w:ind w:firstLine="397"/>
      <w:jc w:val="both"/>
    </w:pPr>
    <w:rPr>
      <w:rFonts w:ascii="Times" w:eastAsia="Times New Roman" w:hAnsi="Times" w:cs="Times New Roman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semiHidden/>
    <w:rsid w:val="00A96EF1"/>
    <w:rPr>
      <w:rFonts w:ascii="Times" w:eastAsia="Times New Roman" w:hAnsi="Times" w:cs="Times New Roman"/>
      <w:szCs w:val="20"/>
      <w:lang w:eastAsia="it-IT"/>
    </w:rPr>
  </w:style>
  <w:style w:type="character" w:styleId="Rimandocommento">
    <w:name w:val="annotation reference"/>
    <w:uiPriority w:val="99"/>
    <w:semiHidden/>
    <w:unhideWhenUsed/>
    <w:rsid w:val="00A96EF1"/>
    <w:rPr>
      <w:sz w:val="16"/>
      <w:szCs w:val="1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E1A8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E1A88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E1A88"/>
    <w:rPr>
      <w:vertAlign w:val="superscript"/>
    </w:rPr>
  </w:style>
  <w:style w:type="paragraph" w:customStyle="1" w:styleId="Default">
    <w:name w:val="Default"/>
    <w:rsid w:val="00AE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stonormale">
    <w:name w:val="Plain Text"/>
    <w:basedOn w:val="Normale"/>
    <w:link w:val="TestonormaleCarattere"/>
    <w:rsid w:val="00AE1A8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rsid w:val="00AE1A88"/>
    <w:rPr>
      <w:rFonts w:ascii="Courier New" w:eastAsia="Times New Roman" w:hAnsi="Courier New" w:cs="Times New Roman"/>
      <w:sz w:val="20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E5724C"/>
    <w:rPr>
      <w:color w:val="0000FF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E5724C"/>
    <w:rPr>
      <w:color w:val="808080"/>
      <w:shd w:val="clear" w:color="auto" w:fill="E6E6E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66A1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66A18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66A1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66A18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D79A3"/>
    <w:pPr>
      <w:spacing w:after="0" w:line="240" w:lineRule="auto"/>
    </w:pPr>
  </w:style>
  <w:style w:type="table" w:styleId="Grigliatabella">
    <w:name w:val="Table Grid"/>
    <w:basedOn w:val="Tabellanormale"/>
    <w:uiPriority w:val="39"/>
    <w:rsid w:val="001D63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rpd@azero.veneto.it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protocollo.azero@pecveneto.it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agg.assicurativi@azero.veneto.it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402A0-651A-4BB2-82FD-F32AD57D2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Corradin</dc:creator>
  <cp:lastModifiedBy>Silvia Rosin</cp:lastModifiedBy>
  <cp:revision>6</cp:revision>
  <cp:lastPrinted>2019-01-24T10:08:00Z</cp:lastPrinted>
  <dcterms:created xsi:type="dcterms:W3CDTF">2019-04-16T10:52:00Z</dcterms:created>
  <dcterms:modified xsi:type="dcterms:W3CDTF">2019-06-19T14:37:00Z</dcterms:modified>
</cp:coreProperties>
</file>